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D71" w:rsidRPr="00A90828" w:rsidRDefault="009308DD" w:rsidP="00A06D71">
      <w:bookmarkStart w:id="0" w:name="_GoBack"/>
      <w:r>
        <w:rPr>
          <w:noProof/>
          <w:lang w:eastAsia="ru-RU"/>
        </w:rPr>
        <w:drawing>
          <wp:anchor distT="0" distB="0" distL="114300" distR="114300" simplePos="0" relativeHeight="251658240" behindDoc="1" locked="0" layoutInCell="1" allowOverlap="1">
            <wp:simplePos x="0" y="0"/>
            <wp:positionH relativeFrom="column">
              <wp:posOffset>-295910</wp:posOffset>
            </wp:positionH>
            <wp:positionV relativeFrom="paragraph">
              <wp:posOffset>13335</wp:posOffset>
            </wp:positionV>
            <wp:extent cx="6515735" cy="9192895"/>
            <wp:effectExtent l="0" t="0" r="0" b="0"/>
            <wp:wrapTight wrapText="bothSides">
              <wp:wrapPolygon edited="0">
                <wp:start x="0" y="0"/>
                <wp:lineTo x="0" y="21575"/>
                <wp:lineTo x="21535" y="21575"/>
                <wp:lineTo x="2153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15735" cy="9192895"/>
                    </a:xfrm>
                    <a:prstGeom prst="rect">
                      <a:avLst/>
                    </a:prstGeom>
                  </pic:spPr>
                </pic:pic>
              </a:graphicData>
            </a:graphic>
            <wp14:sizeRelH relativeFrom="page">
              <wp14:pctWidth>0</wp14:pctWidth>
            </wp14:sizeRelH>
            <wp14:sizeRelV relativeFrom="page">
              <wp14:pctHeight>0</wp14:pctHeight>
            </wp14:sizeRelV>
          </wp:anchor>
        </w:drawing>
      </w:r>
      <w:bookmarkEnd w:id="0"/>
    </w:p>
    <w:p w:rsidR="009308DD" w:rsidRDefault="009308DD">
      <w:pPr>
        <w:rPr>
          <w:rFonts w:ascii="Times New Roman" w:hAnsi="Times New Roman" w:cs="Times New Roman"/>
          <w:sz w:val="28"/>
          <w:szCs w:val="28"/>
        </w:rPr>
      </w:pPr>
      <w:r>
        <w:rPr>
          <w:rFonts w:ascii="Times New Roman" w:hAnsi="Times New Roman" w:cs="Times New Roman"/>
          <w:sz w:val="28"/>
          <w:szCs w:val="28"/>
        </w:rPr>
        <w:br w:type="page"/>
      </w:r>
    </w:p>
    <w:p w:rsidR="00A06D71" w:rsidRPr="00A90828" w:rsidRDefault="00A06D71" w:rsidP="00A06D71">
      <w:pPr>
        <w:shd w:val="clear" w:color="auto" w:fill="F2DBDB" w:themeFill="accent2" w:themeFillTint="33"/>
        <w:spacing w:after="0" w:line="240" w:lineRule="auto"/>
        <w:ind w:left="57" w:right="57"/>
        <w:jc w:val="center"/>
        <w:rPr>
          <w:rFonts w:ascii="Times New Roman" w:eastAsia="Times New Roman" w:hAnsi="Times New Roman" w:cs="Times New Roman"/>
          <w:b/>
          <w:sz w:val="28"/>
          <w:szCs w:val="20"/>
          <w:lang w:eastAsia="ru-RU"/>
        </w:rPr>
      </w:pPr>
      <w:r w:rsidRPr="00A90828">
        <w:rPr>
          <w:rFonts w:ascii="Times New Roman" w:eastAsia="Times New Roman" w:hAnsi="Times New Roman" w:cs="Times New Roman"/>
          <w:b/>
          <w:sz w:val="28"/>
          <w:szCs w:val="20"/>
          <w:lang w:eastAsia="ru-RU"/>
        </w:rPr>
        <w:lastRenderedPageBreak/>
        <w:t>1.</w:t>
      </w:r>
      <w:r w:rsidRPr="00A90828">
        <w:rPr>
          <w:rFonts w:ascii="Times New Roman" w:eastAsia="Times New Roman" w:hAnsi="Times New Roman" w:cs="Times New Roman"/>
          <w:b/>
          <w:sz w:val="28"/>
          <w:szCs w:val="20"/>
          <w:lang w:eastAsia="ru-RU"/>
        </w:rPr>
        <w:tab/>
        <w:t>Общие положения</w:t>
      </w:r>
    </w:p>
    <w:p w:rsidR="00A06D71" w:rsidRPr="00A90828" w:rsidRDefault="00A06D71" w:rsidP="00A06D71">
      <w:pPr>
        <w:numPr>
          <w:ilvl w:val="0"/>
          <w:numId w:val="2"/>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Положение «О порядке оформления возникновения, приостановления и прекращения образовательных отношений между муниципальным бюджетным общеобразовательным учреждением  средн</w:t>
      </w:r>
      <w:r>
        <w:rPr>
          <w:rFonts w:ascii="Times New Roman" w:eastAsia="Times New Roman" w:hAnsi="Times New Roman" w:cs="Times New Roman"/>
          <w:sz w:val="28"/>
          <w:szCs w:val="20"/>
          <w:lang w:eastAsia="ru-RU"/>
        </w:rPr>
        <w:t>яя</w:t>
      </w:r>
      <w:r w:rsidRPr="00A90828">
        <w:rPr>
          <w:rFonts w:ascii="Times New Roman" w:eastAsia="Times New Roman" w:hAnsi="Times New Roman" w:cs="Times New Roman"/>
          <w:sz w:val="28"/>
          <w:szCs w:val="20"/>
          <w:lang w:eastAsia="ru-RU"/>
        </w:rPr>
        <w:t xml:space="preserve"> общеобразовательн</w:t>
      </w:r>
      <w:r>
        <w:rPr>
          <w:rFonts w:ascii="Times New Roman" w:eastAsia="Times New Roman" w:hAnsi="Times New Roman" w:cs="Times New Roman"/>
          <w:sz w:val="28"/>
          <w:szCs w:val="20"/>
          <w:lang w:eastAsia="ru-RU"/>
        </w:rPr>
        <w:t>ая</w:t>
      </w:r>
      <w:r w:rsidRPr="00A90828">
        <w:rPr>
          <w:rFonts w:ascii="Times New Roman" w:eastAsia="Times New Roman" w:hAnsi="Times New Roman" w:cs="Times New Roman"/>
          <w:sz w:val="28"/>
          <w:szCs w:val="20"/>
          <w:lang w:eastAsia="ru-RU"/>
        </w:rPr>
        <w:t xml:space="preserve"> школ</w:t>
      </w:r>
      <w:r>
        <w:rPr>
          <w:rFonts w:ascii="Times New Roman" w:eastAsia="Times New Roman" w:hAnsi="Times New Roman" w:cs="Times New Roman"/>
          <w:sz w:val="28"/>
          <w:szCs w:val="20"/>
          <w:lang w:eastAsia="ru-RU"/>
        </w:rPr>
        <w:t>а</w:t>
      </w:r>
      <w:r w:rsidRPr="00A90828">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2</w:t>
      </w:r>
      <w:r w:rsidRPr="00A90828">
        <w:rPr>
          <w:rFonts w:ascii="Times New Roman" w:eastAsia="Times New Roman" w:hAnsi="Times New Roman" w:cs="Times New Roman"/>
          <w:sz w:val="28"/>
          <w:szCs w:val="20"/>
          <w:lang w:eastAsia="ru-RU"/>
        </w:rPr>
        <w:t xml:space="preserve"> муниципального образования Щербиновский район </w:t>
      </w:r>
      <w:r>
        <w:rPr>
          <w:rFonts w:ascii="Times New Roman" w:eastAsia="Times New Roman" w:hAnsi="Times New Roman" w:cs="Times New Roman"/>
          <w:sz w:val="28"/>
          <w:szCs w:val="20"/>
          <w:lang w:eastAsia="ru-RU"/>
        </w:rPr>
        <w:t>станица Старощербиновская</w:t>
      </w:r>
      <w:r w:rsidRPr="00A90828">
        <w:rPr>
          <w:rFonts w:ascii="Times New Roman" w:eastAsia="Times New Roman" w:hAnsi="Times New Roman" w:cs="Times New Roman"/>
          <w:sz w:val="28"/>
          <w:szCs w:val="20"/>
          <w:lang w:eastAsia="ru-RU"/>
        </w:rPr>
        <w:t xml:space="preserve"> и обучающимися и их родителями (законными представителями)» (далее – Положение) регламентирует порядок возникновения, приостановления и прекращения отношений между муниципальным бюджетным общеобразовательным учреждением  средн</w:t>
      </w:r>
      <w:r>
        <w:rPr>
          <w:rFonts w:ascii="Times New Roman" w:eastAsia="Times New Roman" w:hAnsi="Times New Roman" w:cs="Times New Roman"/>
          <w:sz w:val="28"/>
          <w:szCs w:val="20"/>
          <w:lang w:eastAsia="ru-RU"/>
        </w:rPr>
        <w:t>яя</w:t>
      </w:r>
      <w:r w:rsidRPr="00A90828">
        <w:rPr>
          <w:rFonts w:ascii="Times New Roman" w:eastAsia="Times New Roman" w:hAnsi="Times New Roman" w:cs="Times New Roman"/>
          <w:sz w:val="28"/>
          <w:szCs w:val="20"/>
          <w:lang w:eastAsia="ru-RU"/>
        </w:rPr>
        <w:t xml:space="preserve"> общеобразовательн</w:t>
      </w:r>
      <w:r>
        <w:rPr>
          <w:rFonts w:ascii="Times New Roman" w:eastAsia="Times New Roman" w:hAnsi="Times New Roman" w:cs="Times New Roman"/>
          <w:sz w:val="28"/>
          <w:szCs w:val="20"/>
          <w:lang w:eastAsia="ru-RU"/>
        </w:rPr>
        <w:t>ая</w:t>
      </w:r>
      <w:r w:rsidRPr="00A90828">
        <w:rPr>
          <w:rFonts w:ascii="Times New Roman" w:eastAsia="Times New Roman" w:hAnsi="Times New Roman" w:cs="Times New Roman"/>
          <w:sz w:val="28"/>
          <w:szCs w:val="20"/>
          <w:lang w:eastAsia="ru-RU"/>
        </w:rPr>
        <w:t xml:space="preserve"> школ</w:t>
      </w:r>
      <w:r>
        <w:rPr>
          <w:rFonts w:ascii="Times New Roman" w:eastAsia="Times New Roman" w:hAnsi="Times New Roman" w:cs="Times New Roman"/>
          <w:sz w:val="28"/>
          <w:szCs w:val="20"/>
          <w:lang w:eastAsia="ru-RU"/>
        </w:rPr>
        <w:t>а</w:t>
      </w:r>
      <w:r w:rsidRPr="00A90828">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2</w:t>
      </w:r>
      <w:r w:rsidRPr="00A90828">
        <w:rPr>
          <w:rFonts w:ascii="Times New Roman" w:eastAsia="Times New Roman" w:hAnsi="Times New Roman" w:cs="Times New Roman"/>
          <w:sz w:val="28"/>
          <w:szCs w:val="20"/>
          <w:lang w:eastAsia="ru-RU"/>
        </w:rPr>
        <w:t xml:space="preserve"> муниципального образования Щербиновский район </w:t>
      </w:r>
      <w:r>
        <w:rPr>
          <w:rFonts w:ascii="Times New Roman" w:eastAsia="Times New Roman" w:hAnsi="Times New Roman" w:cs="Times New Roman"/>
          <w:sz w:val="28"/>
          <w:szCs w:val="20"/>
          <w:lang w:eastAsia="ru-RU"/>
        </w:rPr>
        <w:t>станица Старощербиновская</w:t>
      </w:r>
      <w:r w:rsidRPr="00A90828">
        <w:rPr>
          <w:rFonts w:ascii="Times New Roman" w:eastAsia="Times New Roman" w:hAnsi="Times New Roman" w:cs="Times New Roman"/>
          <w:sz w:val="28"/>
          <w:szCs w:val="20"/>
          <w:lang w:eastAsia="ru-RU"/>
        </w:rPr>
        <w:t xml:space="preserve"> (далее – Учреждение) и обучающимися и их родителями (законными представителями).</w:t>
      </w:r>
    </w:p>
    <w:p w:rsidR="00A06D71" w:rsidRPr="00A90828" w:rsidRDefault="00A06D71" w:rsidP="00A06D71">
      <w:pPr>
        <w:numPr>
          <w:ilvl w:val="0"/>
          <w:numId w:val="2"/>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Настоящее Положение создано с целью регулирования отношений между Учреждением и обучающимися и их родителями (законными представителями) в процессе предоставления образовательной услуги.</w:t>
      </w:r>
    </w:p>
    <w:p w:rsidR="00A06D71" w:rsidRPr="00A90828" w:rsidRDefault="00A06D71" w:rsidP="00A06D71">
      <w:pPr>
        <w:numPr>
          <w:ilvl w:val="0"/>
          <w:numId w:val="2"/>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Взаимоотношения между Учреждением и обучающимися и их родителями (законными представителями) определяются и регулируются Договором о предоставлении образовательной услуги муниципальным бюджетным общеобразовательным учреждением  средн</w:t>
      </w:r>
      <w:r>
        <w:rPr>
          <w:rFonts w:ascii="Times New Roman" w:eastAsia="Times New Roman" w:hAnsi="Times New Roman" w:cs="Times New Roman"/>
          <w:sz w:val="28"/>
          <w:szCs w:val="20"/>
          <w:lang w:eastAsia="ru-RU"/>
        </w:rPr>
        <w:t xml:space="preserve">яя </w:t>
      </w:r>
      <w:r w:rsidRPr="00A90828">
        <w:rPr>
          <w:rFonts w:ascii="Times New Roman" w:eastAsia="Times New Roman" w:hAnsi="Times New Roman" w:cs="Times New Roman"/>
          <w:sz w:val="28"/>
          <w:szCs w:val="20"/>
          <w:lang w:eastAsia="ru-RU"/>
        </w:rPr>
        <w:t>общеобразовательн</w:t>
      </w:r>
      <w:r>
        <w:rPr>
          <w:rFonts w:ascii="Times New Roman" w:eastAsia="Times New Roman" w:hAnsi="Times New Roman" w:cs="Times New Roman"/>
          <w:sz w:val="28"/>
          <w:szCs w:val="20"/>
          <w:lang w:eastAsia="ru-RU"/>
        </w:rPr>
        <w:t>ая</w:t>
      </w:r>
      <w:r w:rsidRPr="00A90828">
        <w:rPr>
          <w:rFonts w:ascii="Times New Roman" w:eastAsia="Times New Roman" w:hAnsi="Times New Roman" w:cs="Times New Roman"/>
          <w:sz w:val="28"/>
          <w:szCs w:val="20"/>
          <w:lang w:eastAsia="ru-RU"/>
        </w:rPr>
        <w:t xml:space="preserve"> школ</w:t>
      </w:r>
      <w:r>
        <w:rPr>
          <w:rFonts w:ascii="Times New Roman" w:eastAsia="Times New Roman" w:hAnsi="Times New Roman" w:cs="Times New Roman"/>
          <w:sz w:val="28"/>
          <w:szCs w:val="20"/>
          <w:lang w:eastAsia="ru-RU"/>
        </w:rPr>
        <w:t>а</w:t>
      </w:r>
      <w:r w:rsidRPr="00A90828">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2</w:t>
      </w:r>
      <w:r w:rsidRPr="00A90828">
        <w:rPr>
          <w:rFonts w:ascii="Times New Roman" w:eastAsia="Times New Roman" w:hAnsi="Times New Roman" w:cs="Times New Roman"/>
          <w:sz w:val="28"/>
          <w:szCs w:val="20"/>
          <w:lang w:eastAsia="ru-RU"/>
        </w:rPr>
        <w:t xml:space="preserve"> муниципального образования Щербиновский район </w:t>
      </w:r>
      <w:r>
        <w:rPr>
          <w:rFonts w:ascii="Times New Roman" w:eastAsia="Times New Roman" w:hAnsi="Times New Roman" w:cs="Times New Roman"/>
          <w:sz w:val="28"/>
          <w:szCs w:val="20"/>
          <w:lang w:eastAsia="ru-RU"/>
        </w:rPr>
        <w:t>станица Старощербиновская</w:t>
      </w:r>
      <w:r w:rsidRPr="00A90828">
        <w:rPr>
          <w:rFonts w:ascii="Times New Roman" w:eastAsia="Times New Roman" w:hAnsi="Times New Roman" w:cs="Times New Roman"/>
          <w:sz w:val="28"/>
          <w:szCs w:val="20"/>
          <w:lang w:eastAsia="ru-RU"/>
        </w:rPr>
        <w:t xml:space="preserve">  (далее по тексту – Договором).</w:t>
      </w:r>
    </w:p>
    <w:p w:rsidR="00A06D71" w:rsidRPr="00A90828" w:rsidRDefault="00A06D71" w:rsidP="00A06D71">
      <w:pPr>
        <w:numPr>
          <w:ilvl w:val="0"/>
          <w:numId w:val="2"/>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Положение составлено на основе:</w:t>
      </w:r>
    </w:p>
    <w:p w:rsidR="00A06D71" w:rsidRPr="00A90828" w:rsidRDefault="00A06D71" w:rsidP="00A06D71">
      <w:pPr>
        <w:numPr>
          <w:ilvl w:val="0"/>
          <w:numId w:val="1"/>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Закона Российской Федерации № 273-ФЗ от 29 декабря 2013 года «Об образовании в Российской Федерации»,</w:t>
      </w:r>
    </w:p>
    <w:p w:rsidR="00A06D71" w:rsidRPr="00A90828" w:rsidRDefault="00A06D71" w:rsidP="00A06D71">
      <w:pPr>
        <w:numPr>
          <w:ilvl w:val="0"/>
          <w:numId w:val="1"/>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 xml:space="preserve">Устава Учреждения, </w:t>
      </w:r>
    </w:p>
    <w:p w:rsidR="00A06D71" w:rsidRPr="00A90828" w:rsidRDefault="00A06D71" w:rsidP="00A06D71">
      <w:pPr>
        <w:numPr>
          <w:ilvl w:val="0"/>
          <w:numId w:val="1"/>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 xml:space="preserve">Правил внутреннего распорядка для обучающихся муниципального бюджетного общеобразовательного </w:t>
      </w:r>
      <w:proofErr w:type="gramStart"/>
      <w:r w:rsidRPr="00A90828">
        <w:rPr>
          <w:rFonts w:ascii="Times New Roman" w:eastAsia="Times New Roman" w:hAnsi="Times New Roman" w:cs="Times New Roman"/>
          <w:sz w:val="28"/>
          <w:szCs w:val="20"/>
          <w:lang w:eastAsia="ru-RU"/>
        </w:rPr>
        <w:t>учреждения  средняя</w:t>
      </w:r>
      <w:proofErr w:type="gramEnd"/>
      <w:r w:rsidRPr="00A90828">
        <w:rPr>
          <w:rFonts w:ascii="Times New Roman" w:eastAsia="Times New Roman" w:hAnsi="Times New Roman" w:cs="Times New Roman"/>
          <w:sz w:val="28"/>
          <w:szCs w:val="20"/>
          <w:lang w:eastAsia="ru-RU"/>
        </w:rPr>
        <w:t xml:space="preserve"> общеобразовательная школа № </w:t>
      </w:r>
      <w:r>
        <w:rPr>
          <w:rFonts w:ascii="Times New Roman" w:eastAsia="Times New Roman" w:hAnsi="Times New Roman" w:cs="Times New Roman"/>
          <w:sz w:val="28"/>
          <w:szCs w:val="20"/>
          <w:lang w:eastAsia="ru-RU"/>
        </w:rPr>
        <w:t>2</w:t>
      </w:r>
      <w:r w:rsidRPr="00A90828">
        <w:rPr>
          <w:rFonts w:ascii="Times New Roman" w:eastAsia="Times New Roman" w:hAnsi="Times New Roman" w:cs="Times New Roman"/>
          <w:sz w:val="28"/>
          <w:szCs w:val="20"/>
          <w:lang w:eastAsia="ru-RU"/>
        </w:rPr>
        <w:t xml:space="preserve"> муниципального образования Щербиновский район </w:t>
      </w:r>
      <w:r>
        <w:rPr>
          <w:rFonts w:ascii="Times New Roman" w:eastAsia="Times New Roman" w:hAnsi="Times New Roman" w:cs="Times New Roman"/>
          <w:sz w:val="28"/>
          <w:szCs w:val="20"/>
          <w:lang w:eastAsia="ru-RU"/>
        </w:rPr>
        <w:t>станица Старощербиновская</w:t>
      </w:r>
      <w:r w:rsidRPr="00A90828">
        <w:rPr>
          <w:rFonts w:ascii="Times New Roman" w:eastAsia="Times New Roman" w:hAnsi="Times New Roman" w:cs="Times New Roman"/>
          <w:sz w:val="28"/>
          <w:szCs w:val="20"/>
          <w:lang w:eastAsia="ru-RU"/>
        </w:rPr>
        <w:t>,  Положения «О правилах приема обучающихся»;</w:t>
      </w:r>
    </w:p>
    <w:p w:rsidR="00A06D71" w:rsidRPr="00A06D71" w:rsidRDefault="00A06D71" w:rsidP="00A06D71">
      <w:pPr>
        <w:spacing w:after="0" w:line="240" w:lineRule="auto"/>
        <w:jc w:val="center"/>
        <w:rPr>
          <w:rFonts w:ascii="Times New Roman" w:hAnsi="Times New Roman" w:cs="Times New Roman"/>
          <w:sz w:val="28"/>
          <w:szCs w:val="28"/>
        </w:rPr>
      </w:pPr>
      <w:r w:rsidRPr="00A90828">
        <w:rPr>
          <w:rFonts w:ascii="Times New Roman" w:eastAsia="Times New Roman" w:hAnsi="Times New Roman" w:cs="Times New Roman"/>
          <w:sz w:val="28"/>
          <w:szCs w:val="20"/>
          <w:lang w:eastAsia="ru-RU"/>
        </w:rPr>
        <w:t xml:space="preserve"> </w:t>
      </w:r>
      <w:r w:rsidRPr="00A15A30">
        <w:rPr>
          <w:rFonts w:ascii="Times New Roman" w:hAnsi="Times New Roman" w:cs="Times New Roman"/>
          <w:sz w:val="28"/>
          <w:szCs w:val="28"/>
        </w:rPr>
        <w:t>Положени</w:t>
      </w:r>
      <w:r>
        <w:rPr>
          <w:rFonts w:ascii="Times New Roman" w:hAnsi="Times New Roman" w:cs="Times New Roman"/>
          <w:sz w:val="28"/>
          <w:szCs w:val="28"/>
        </w:rPr>
        <w:t>я</w:t>
      </w:r>
      <w:r w:rsidRPr="00A15A30">
        <w:rPr>
          <w:rFonts w:ascii="Times New Roman" w:hAnsi="Times New Roman" w:cs="Times New Roman"/>
          <w:sz w:val="28"/>
          <w:szCs w:val="28"/>
        </w:rPr>
        <w:t xml:space="preserve"> о системе оценивания, формы, порядка и периодичности промежуточной аттестации</w:t>
      </w:r>
      <w:r>
        <w:rPr>
          <w:rFonts w:ascii="Times New Roman" w:hAnsi="Times New Roman" w:cs="Times New Roman"/>
          <w:sz w:val="28"/>
          <w:szCs w:val="28"/>
        </w:rPr>
        <w:t xml:space="preserve"> </w:t>
      </w:r>
      <w:r w:rsidRPr="00A15A30">
        <w:rPr>
          <w:rFonts w:ascii="Times New Roman" w:hAnsi="Times New Roman" w:cs="Times New Roman"/>
          <w:sz w:val="28"/>
          <w:szCs w:val="28"/>
        </w:rPr>
        <w:t>в МБОУ СОШ №2</w:t>
      </w:r>
      <w:r>
        <w:rPr>
          <w:rFonts w:ascii="Times New Roman" w:hAnsi="Times New Roman" w:cs="Times New Roman"/>
          <w:sz w:val="28"/>
          <w:szCs w:val="28"/>
        </w:rPr>
        <w:t xml:space="preserve"> МОЩР ст.</w:t>
      </w:r>
      <w:r w:rsidRPr="00A15A30">
        <w:rPr>
          <w:rFonts w:ascii="Times New Roman" w:hAnsi="Times New Roman" w:cs="Times New Roman"/>
          <w:sz w:val="28"/>
          <w:szCs w:val="28"/>
        </w:rPr>
        <w:t xml:space="preserve"> Старощербиновская</w:t>
      </w:r>
    </w:p>
    <w:p w:rsidR="00A06D71" w:rsidRPr="00A15A30" w:rsidRDefault="00A06D71" w:rsidP="00A06D71">
      <w:pPr>
        <w:spacing w:after="0" w:line="240" w:lineRule="auto"/>
        <w:ind w:left="57" w:right="57"/>
        <w:contextualSpacing/>
        <w:jc w:val="both"/>
        <w:rPr>
          <w:rFonts w:ascii="Times New Roman" w:eastAsia="Times New Roman" w:hAnsi="Times New Roman" w:cs="Times New Roman"/>
          <w:sz w:val="28"/>
          <w:szCs w:val="20"/>
          <w:lang w:eastAsia="ru-RU"/>
        </w:rPr>
      </w:pPr>
    </w:p>
    <w:p w:rsidR="00A06D71" w:rsidRPr="00A90828" w:rsidRDefault="00A06D71" w:rsidP="00A06D71">
      <w:pPr>
        <w:shd w:val="clear" w:color="auto" w:fill="F2DBDB" w:themeFill="accent2" w:themeFillTint="33"/>
        <w:spacing w:after="0" w:line="240" w:lineRule="auto"/>
        <w:ind w:left="57" w:right="57"/>
        <w:contextualSpacing/>
        <w:jc w:val="center"/>
        <w:rPr>
          <w:rFonts w:ascii="Times New Roman" w:eastAsia="Times New Roman" w:hAnsi="Times New Roman" w:cs="Times New Roman"/>
          <w:b/>
          <w:sz w:val="28"/>
          <w:szCs w:val="20"/>
          <w:lang w:eastAsia="ru-RU"/>
        </w:rPr>
      </w:pPr>
      <w:r w:rsidRPr="00A15A30">
        <w:rPr>
          <w:rFonts w:ascii="Times New Roman" w:eastAsia="Times New Roman" w:hAnsi="Times New Roman" w:cs="Times New Roman"/>
          <w:sz w:val="28"/>
          <w:szCs w:val="20"/>
          <w:lang w:eastAsia="ru-RU"/>
        </w:rPr>
        <w:t>2.</w:t>
      </w:r>
      <w:r w:rsidRPr="00A15A30">
        <w:rPr>
          <w:rFonts w:ascii="Times New Roman" w:eastAsia="Times New Roman" w:hAnsi="Times New Roman" w:cs="Times New Roman"/>
          <w:sz w:val="28"/>
          <w:szCs w:val="20"/>
          <w:lang w:eastAsia="ru-RU"/>
        </w:rPr>
        <w:tab/>
      </w:r>
      <w:r w:rsidRPr="00A06D71">
        <w:rPr>
          <w:rFonts w:ascii="Times New Roman" w:eastAsia="Times New Roman" w:hAnsi="Times New Roman" w:cs="Times New Roman"/>
          <w:b/>
          <w:sz w:val="28"/>
          <w:szCs w:val="20"/>
          <w:lang w:eastAsia="ru-RU"/>
        </w:rPr>
        <w:t>Порядок регламентации и оформление</w:t>
      </w:r>
      <w:r w:rsidRPr="00A90828">
        <w:rPr>
          <w:rFonts w:ascii="Times New Roman" w:eastAsia="Times New Roman" w:hAnsi="Times New Roman" w:cs="Times New Roman"/>
          <w:b/>
          <w:sz w:val="28"/>
          <w:szCs w:val="20"/>
          <w:lang w:eastAsia="ru-RU"/>
        </w:rPr>
        <w:t xml:space="preserve"> возникновения отношений между Учреждением и обучающимися и их родителями (законными представителями)</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2.1.</w:t>
      </w:r>
      <w:r w:rsidRPr="00A90828">
        <w:rPr>
          <w:rFonts w:ascii="Times New Roman" w:eastAsia="Times New Roman" w:hAnsi="Times New Roman" w:cs="Times New Roman"/>
          <w:sz w:val="28"/>
          <w:szCs w:val="20"/>
          <w:lang w:eastAsia="ru-RU"/>
        </w:rPr>
        <w:tab/>
        <w:t>Основанием возникновения образовательных отношений является приказ о зачислении лица для обучения в Учреждение на основании заявления родителей (законных представителей).</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2.2.</w:t>
      </w:r>
      <w:r w:rsidRPr="00A90828">
        <w:rPr>
          <w:rFonts w:ascii="Times New Roman" w:eastAsia="Times New Roman" w:hAnsi="Times New Roman" w:cs="Times New Roman"/>
          <w:sz w:val="28"/>
          <w:szCs w:val="20"/>
          <w:lang w:eastAsia="ru-RU"/>
        </w:rPr>
        <w:tab/>
        <w:t>Взаимоотношения между Учреждением и родителем (законным представителем) обучающегося возникают с момента подписания Договора (Образец договора – приложение 1 к Положению).</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2.3.</w:t>
      </w:r>
      <w:r w:rsidRPr="00A90828">
        <w:rPr>
          <w:rFonts w:ascii="Times New Roman" w:eastAsia="Times New Roman" w:hAnsi="Times New Roman" w:cs="Times New Roman"/>
          <w:sz w:val="28"/>
          <w:szCs w:val="20"/>
          <w:lang w:eastAsia="ru-RU"/>
        </w:rPr>
        <w:tab/>
        <w:t>Договор между Учреждением и родителями (законными представителями) не может содержать условий, ограничивающих права обучающихся и их родителей (законных представителей).</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2.4.</w:t>
      </w:r>
      <w:r w:rsidRPr="00A90828">
        <w:rPr>
          <w:rFonts w:ascii="Times New Roman" w:eastAsia="Times New Roman" w:hAnsi="Times New Roman" w:cs="Times New Roman"/>
          <w:sz w:val="28"/>
          <w:szCs w:val="20"/>
          <w:lang w:eastAsia="ru-RU"/>
        </w:rPr>
        <w:tab/>
        <w:t>Права и обязанности обучающегося, предусмотренные законодательством об образовании и локальными нормативными актами Учреждения возникают у лица, принятого на обучение, с даты зачисления.</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lastRenderedPageBreak/>
        <w:t>2.5.</w:t>
      </w:r>
      <w:r w:rsidRPr="00A90828">
        <w:rPr>
          <w:rFonts w:ascii="Times New Roman" w:eastAsia="Times New Roman" w:hAnsi="Times New Roman" w:cs="Times New Roman"/>
          <w:sz w:val="28"/>
          <w:szCs w:val="20"/>
          <w:lang w:eastAsia="ru-RU"/>
        </w:rPr>
        <w:tab/>
        <w:t>Для зачисления ребенка в первый класс Учреждения родители (законные представители) представляются следующие документы:</w:t>
      </w:r>
    </w:p>
    <w:p w:rsidR="00A06D71" w:rsidRPr="00A90828" w:rsidRDefault="00A06D71" w:rsidP="00A06D71">
      <w:pPr>
        <w:numPr>
          <w:ilvl w:val="0"/>
          <w:numId w:val="7"/>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заявление о приеме ребенка в Учреждение,</w:t>
      </w:r>
    </w:p>
    <w:p w:rsidR="00A06D71" w:rsidRPr="00A90828" w:rsidRDefault="00A06D71" w:rsidP="00A06D71">
      <w:pPr>
        <w:numPr>
          <w:ilvl w:val="0"/>
          <w:numId w:val="7"/>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оригинал и ксерокопию свидетельства о регистрации ребенка по месту жительства на закрепленной территории;</w:t>
      </w:r>
    </w:p>
    <w:p w:rsidR="00A06D71" w:rsidRPr="00A90828" w:rsidRDefault="00A06D71" w:rsidP="00A06D71">
      <w:pPr>
        <w:numPr>
          <w:ilvl w:val="0"/>
          <w:numId w:val="7"/>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оригинал и ксерокопию свидетельства о рождении ребенка.</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2.6.</w:t>
      </w:r>
      <w:r w:rsidRPr="00A90828">
        <w:rPr>
          <w:rFonts w:ascii="Times New Roman" w:eastAsia="Times New Roman" w:hAnsi="Times New Roman" w:cs="Times New Roman"/>
          <w:sz w:val="28"/>
          <w:szCs w:val="20"/>
          <w:lang w:eastAsia="ru-RU"/>
        </w:rPr>
        <w:tab/>
        <w:t>Для зачисления ребенка в 10-й класс родители (законные представители) обязаны представить, помимо заявления о приеме в Учреждение на имя директора Учреждения, следующие документы:</w:t>
      </w:r>
    </w:p>
    <w:p w:rsidR="00A06D71" w:rsidRPr="00A90828" w:rsidRDefault="00A06D71" w:rsidP="00A06D71">
      <w:pPr>
        <w:numPr>
          <w:ilvl w:val="0"/>
          <w:numId w:val="8"/>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личное дело обучающегося, заверенное печатью образовательного учреждения, в котором ребенок обучался;</w:t>
      </w:r>
    </w:p>
    <w:p w:rsidR="00A06D71" w:rsidRPr="00A90828" w:rsidRDefault="00A06D71" w:rsidP="00A06D71">
      <w:pPr>
        <w:numPr>
          <w:ilvl w:val="0"/>
          <w:numId w:val="8"/>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аттестат об основном общем образовании.</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2.7.</w:t>
      </w:r>
      <w:r w:rsidRPr="00A90828">
        <w:rPr>
          <w:rFonts w:ascii="Times New Roman" w:eastAsia="Times New Roman" w:hAnsi="Times New Roman" w:cs="Times New Roman"/>
          <w:sz w:val="28"/>
          <w:szCs w:val="20"/>
          <w:lang w:eastAsia="ru-RU"/>
        </w:rPr>
        <w:tab/>
        <w:t>Для зачисления ребенка в 1-11-е классы в течение года в порядке перевода из других общеобразовательных организаций родители (законные представители) обязаны представить, помимо заявления о приеме в Учреждение на имя директора Учреждения, личное дело учащегося, заверенное печатью образовательного учреждения, из которого учащийся выбыл.</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2.8.</w:t>
      </w:r>
      <w:r w:rsidRPr="00A90828">
        <w:rPr>
          <w:rFonts w:ascii="Times New Roman" w:eastAsia="Times New Roman" w:hAnsi="Times New Roman" w:cs="Times New Roman"/>
          <w:sz w:val="28"/>
          <w:szCs w:val="20"/>
          <w:lang w:eastAsia="ru-RU"/>
        </w:rPr>
        <w:tab/>
        <w:t>При приеме ребенка в Учреждение родителей (законных представителей) знакомят с Уставом Учреждения, лицензией на осуществление образовательной деятельности, свидетельством о государственной аккредитации Учреждения, положением об обработке и защите персональных данных обучающихся и родителей (законных представителей), основными образовательными программами, реализуемыми в Учреждении, режимом работы Учреждения и другими документами, регламентирующими организацию образовательного процесса.</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2.9.</w:t>
      </w:r>
      <w:r w:rsidRPr="00A90828">
        <w:rPr>
          <w:rFonts w:ascii="Times New Roman" w:eastAsia="Times New Roman" w:hAnsi="Times New Roman" w:cs="Times New Roman"/>
          <w:sz w:val="28"/>
          <w:szCs w:val="20"/>
          <w:lang w:eastAsia="ru-RU"/>
        </w:rPr>
        <w:tab/>
        <w:t>Договор, регламентирующий взаимоотношения между Учреждением и родителями (законными представителями) детей, включает в себя взаимные права, обязанности и ответственность сторон, возникающие в процессе воспитания и обучения детей.</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2.10.</w:t>
      </w:r>
      <w:r w:rsidRPr="00A90828">
        <w:rPr>
          <w:rFonts w:ascii="Times New Roman" w:eastAsia="Times New Roman" w:hAnsi="Times New Roman" w:cs="Times New Roman"/>
          <w:sz w:val="28"/>
          <w:szCs w:val="20"/>
          <w:lang w:eastAsia="ru-RU"/>
        </w:rPr>
        <w:tab/>
        <w:t>Договор действует до окончания обучения учащегося в Учреждении. В случае необходимости (перевод обучающегося с одной образовательной программы на другую, иные причины) в Договор вносятся соответствующие изменения и дополнения. Все изменения и дополнения к Договору оформляются в письменном виде, подписываются сторонами и считаются неотъемлемой частью Договора.</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2.11.</w:t>
      </w:r>
      <w:r w:rsidRPr="00A90828">
        <w:rPr>
          <w:rFonts w:ascii="Times New Roman" w:eastAsia="Times New Roman" w:hAnsi="Times New Roman" w:cs="Times New Roman"/>
          <w:sz w:val="28"/>
          <w:szCs w:val="20"/>
          <w:lang w:eastAsia="ru-RU"/>
        </w:rPr>
        <w:tab/>
        <w:t>За детьми сохраняется место в Учреждении на период: болезни ребенка; пребывания в условиях карантина; прохождения санаторно-курортного лечения; отпуска родителей (законных представителей); иных случаев в соответствии с семейными обстоятельствами по заявлению родителей (законных представителей).</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p>
    <w:p w:rsidR="00A06D71" w:rsidRPr="00A90828" w:rsidRDefault="00A06D71" w:rsidP="00A06D71">
      <w:pPr>
        <w:shd w:val="clear" w:color="auto" w:fill="F2DBDB" w:themeFill="accent2" w:themeFillTint="33"/>
        <w:spacing w:after="0" w:line="240" w:lineRule="auto"/>
        <w:ind w:left="57" w:right="57"/>
        <w:jc w:val="center"/>
        <w:rPr>
          <w:rFonts w:ascii="Times New Roman" w:eastAsia="Times New Roman" w:hAnsi="Times New Roman" w:cs="Times New Roman"/>
          <w:b/>
          <w:sz w:val="28"/>
          <w:szCs w:val="20"/>
          <w:lang w:eastAsia="ru-RU"/>
        </w:rPr>
      </w:pPr>
      <w:r w:rsidRPr="00A90828">
        <w:rPr>
          <w:rFonts w:ascii="Times New Roman" w:eastAsia="Times New Roman" w:hAnsi="Times New Roman" w:cs="Times New Roman"/>
          <w:b/>
          <w:sz w:val="28"/>
          <w:szCs w:val="20"/>
          <w:lang w:eastAsia="ru-RU"/>
        </w:rPr>
        <w:t>III.</w:t>
      </w:r>
      <w:r w:rsidRPr="00A90828">
        <w:rPr>
          <w:rFonts w:ascii="Times New Roman" w:eastAsia="Times New Roman" w:hAnsi="Times New Roman" w:cs="Times New Roman"/>
          <w:b/>
          <w:sz w:val="28"/>
          <w:szCs w:val="20"/>
          <w:lang w:eastAsia="ru-RU"/>
        </w:rPr>
        <w:tab/>
        <w:t>Порядок регламентации и оформление приостановления отношений между Учреждением и обучающимися и их родителями (законными представителями)</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3.1.</w:t>
      </w:r>
      <w:r w:rsidRPr="00A90828">
        <w:rPr>
          <w:rFonts w:ascii="Times New Roman" w:eastAsia="Times New Roman" w:hAnsi="Times New Roman" w:cs="Times New Roman"/>
          <w:sz w:val="28"/>
          <w:szCs w:val="20"/>
          <w:lang w:eastAsia="ru-RU"/>
        </w:rPr>
        <w:tab/>
        <w:t>Образовательные отношения между учреждением и обучающимся, родителями (законными представителями) прекращаются в связи с отчислением обучающегося из Учреждения по следующим причинам:</w:t>
      </w:r>
    </w:p>
    <w:p w:rsidR="00A06D71" w:rsidRPr="00A90828" w:rsidRDefault="00A06D71" w:rsidP="00A06D71">
      <w:pPr>
        <w:numPr>
          <w:ilvl w:val="0"/>
          <w:numId w:val="3"/>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по инициативе одного из родителей (законных представителей) детей, в том числе в связи с переводом в другую образовательную организацию (на основании письменного заявления одного из родителей (законных представителей) ребенка;</w:t>
      </w:r>
    </w:p>
    <w:p w:rsidR="00A06D71" w:rsidRPr="00A90828" w:rsidRDefault="00A06D71" w:rsidP="00A06D71">
      <w:pPr>
        <w:numPr>
          <w:ilvl w:val="0"/>
          <w:numId w:val="3"/>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lastRenderedPageBreak/>
        <w:t>в связи с окончанием срока освоения основных общеобразовательных программ основного общего или среднего общего образования и получением документа об основном общем образовании, о среднем общем образовании;</w:t>
      </w:r>
    </w:p>
    <w:p w:rsidR="00A06D71" w:rsidRPr="00A90828" w:rsidRDefault="00A06D71" w:rsidP="00A06D71">
      <w:pPr>
        <w:numPr>
          <w:ilvl w:val="0"/>
          <w:numId w:val="3"/>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на основании заключения психолого-медико-педагогической комиссии или медицинского заключения о состоянии здоровья ребенка, препятствующего его дальнейшему пребыванию в Учреждении или являющегося опасным для его собственного здоровья и (или) здоровья окружающих детей при условии его дальнейшего пребывания в Учреждении.</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3.2.</w:t>
      </w:r>
      <w:r w:rsidRPr="00A90828">
        <w:rPr>
          <w:rFonts w:ascii="Times New Roman" w:eastAsia="Times New Roman" w:hAnsi="Times New Roman" w:cs="Times New Roman"/>
          <w:sz w:val="28"/>
          <w:szCs w:val="20"/>
          <w:lang w:eastAsia="ru-RU"/>
        </w:rPr>
        <w:tab/>
        <w:t>Отчисление детей оформляется приказом директора Учреждения.</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3.3.</w:t>
      </w:r>
      <w:r w:rsidRPr="00A90828">
        <w:rPr>
          <w:rFonts w:ascii="Times New Roman" w:eastAsia="Times New Roman" w:hAnsi="Times New Roman" w:cs="Times New Roman"/>
          <w:sz w:val="28"/>
          <w:szCs w:val="20"/>
          <w:lang w:eastAsia="ru-RU"/>
        </w:rPr>
        <w:tab/>
        <w:t xml:space="preserve">Основанием отчисления детей является: </w:t>
      </w:r>
    </w:p>
    <w:p w:rsidR="00A06D71" w:rsidRPr="00A90828" w:rsidRDefault="00A06D71" w:rsidP="00A06D71">
      <w:pPr>
        <w:numPr>
          <w:ilvl w:val="0"/>
          <w:numId w:val="4"/>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окончание срока освоения образовательной программы;</w:t>
      </w:r>
    </w:p>
    <w:p w:rsidR="00A06D71" w:rsidRPr="00A90828" w:rsidRDefault="00A06D71" w:rsidP="00A06D71">
      <w:pPr>
        <w:numPr>
          <w:ilvl w:val="0"/>
          <w:numId w:val="4"/>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заявление одного из родителей (законных представителей) детей или ребенка, достигшего возраста 18 лет;</w:t>
      </w:r>
    </w:p>
    <w:p w:rsidR="00A06D71" w:rsidRPr="00A90828" w:rsidRDefault="00A06D71" w:rsidP="00A06D71">
      <w:pPr>
        <w:numPr>
          <w:ilvl w:val="0"/>
          <w:numId w:val="4"/>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систематическое нарушение устава Учреждения ребенком;</w:t>
      </w:r>
    </w:p>
    <w:p w:rsidR="00A06D71" w:rsidRPr="00A90828" w:rsidRDefault="00A06D71" w:rsidP="00A06D71">
      <w:pPr>
        <w:numPr>
          <w:ilvl w:val="0"/>
          <w:numId w:val="4"/>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инициатива родителей (законных представителей) несовершеннолетнего обучающегося, достигшего возраста 15 лет, в соответствии с законодательством Российской Федерации (на основании заявления родителей (законных представителей);</w:t>
      </w:r>
    </w:p>
    <w:p w:rsidR="00A06D71" w:rsidRPr="00A90828" w:rsidRDefault="00A06D71" w:rsidP="00A06D71">
      <w:pPr>
        <w:numPr>
          <w:ilvl w:val="0"/>
          <w:numId w:val="4"/>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судебное решение.</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3.4.</w:t>
      </w:r>
      <w:r w:rsidRPr="00A90828">
        <w:rPr>
          <w:rFonts w:ascii="Times New Roman" w:eastAsia="Times New Roman" w:hAnsi="Times New Roman" w:cs="Times New Roman"/>
          <w:sz w:val="28"/>
          <w:szCs w:val="20"/>
          <w:lang w:eastAsia="ru-RU"/>
        </w:rPr>
        <w:tab/>
        <w:t>По согласию родителей (законных представителей), комиссии по делам несовершеннолетних и защите их прав, созданной органом местного самоуправления, на территории которого располагается Учреждение, и Учредителя, обучающийся, достигший возраста 15 лет, может оставить Учреждение до получения им основного общего образования.</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3.5.</w:t>
      </w:r>
      <w:r w:rsidRPr="00A90828">
        <w:rPr>
          <w:rFonts w:ascii="Times New Roman" w:eastAsia="Times New Roman" w:hAnsi="Times New Roman" w:cs="Times New Roman"/>
          <w:sz w:val="28"/>
          <w:szCs w:val="20"/>
          <w:lang w:eastAsia="ru-RU"/>
        </w:rPr>
        <w:tab/>
        <w:t>Прекращение отношений между Учреждением и обучающимися и их родителями (законными представителями) происходит в случае перехода обучающегося в другую образовательную организацию на основании заявления родителей (законных представителей) или наступает в случае окончания срока действия Договора.</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3.6.</w:t>
      </w:r>
      <w:r w:rsidRPr="00A90828">
        <w:rPr>
          <w:rFonts w:ascii="Times New Roman" w:eastAsia="Times New Roman" w:hAnsi="Times New Roman" w:cs="Times New Roman"/>
          <w:sz w:val="28"/>
          <w:szCs w:val="20"/>
          <w:lang w:eastAsia="ru-RU"/>
        </w:rPr>
        <w:tab/>
        <w:t>Окончанием срока действия Договора является предоставление обучающимся образовательной услуги в полном объёме.</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3.7.</w:t>
      </w:r>
      <w:r w:rsidRPr="00A90828">
        <w:rPr>
          <w:rFonts w:ascii="Times New Roman" w:eastAsia="Times New Roman" w:hAnsi="Times New Roman" w:cs="Times New Roman"/>
          <w:sz w:val="28"/>
          <w:szCs w:val="20"/>
          <w:lang w:eastAsia="ru-RU"/>
        </w:rPr>
        <w:tab/>
        <w:t xml:space="preserve">Выпускники средней или основной школы, допущенные к Государственной итоговой аттестации и </w:t>
      </w:r>
      <w:proofErr w:type="gramStart"/>
      <w:r w:rsidRPr="00A90828">
        <w:rPr>
          <w:rFonts w:ascii="Times New Roman" w:eastAsia="Times New Roman" w:hAnsi="Times New Roman" w:cs="Times New Roman"/>
          <w:sz w:val="28"/>
          <w:szCs w:val="20"/>
          <w:lang w:eastAsia="ru-RU"/>
        </w:rPr>
        <w:t>успешно её прошедшие</w:t>
      </w:r>
      <w:proofErr w:type="gramEnd"/>
      <w:r w:rsidRPr="00A90828">
        <w:rPr>
          <w:rFonts w:ascii="Times New Roman" w:eastAsia="Times New Roman" w:hAnsi="Times New Roman" w:cs="Times New Roman"/>
          <w:sz w:val="28"/>
          <w:szCs w:val="20"/>
          <w:lang w:eastAsia="ru-RU"/>
        </w:rPr>
        <w:t xml:space="preserve"> получают Аттестаты о среднем общем образовании или Аттестаты об основном общем образовании. Выдача обучающимся Аттестатов является окончанием срока действия договора.</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3.8.</w:t>
      </w:r>
      <w:r w:rsidRPr="00A90828">
        <w:rPr>
          <w:rFonts w:ascii="Times New Roman" w:eastAsia="Times New Roman" w:hAnsi="Times New Roman" w:cs="Times New Roman"/>
          <w:sz w:val="28"/>
          <w:szCs w:val="20"/>
          <w:lang w:eastAsia="ru-RU"/>
        </w:rPr>
        <w:tab/>
        <w:t>Выпускники средней школы, не допущенные к Государственной итоговой аттестации (имеющие за год неудовлетворительные итоговые оценки по двум и более предметам) получают справку, отражающую объём и содержание полученного образования.</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3.9.</w:t>
      </w:r>
      <w:r w:rsidRPr="00A90828">
        <w:rPr>
          <w:rFonts w:ascii="Times New Roman" w:eastAsia="Times New Roman" w:hAnsi="Times New Roman" w:cs="Times New Roman"/>
          <w:sz w:val="28"/>
          <w:szCs w:val="20"/>
          <w:lang w:eastAsia="ru-RU"/>
        </w:rPr>
        <w:tab/>
        <w:t xml:space="preserve">Выпускники средней школы, допущенные к Государственной итоговой аттестации и не преодолевшие минимальный порог по двум </w:t>
      </w:r>
      <w:proofErr w:type="gramStart"/>
      <w:r w:rsidRPr="00A90828">
        <w:rPr>
          <w:rFonts w:ascii="Times New Roman" w:eastAsia="Times New Roman" w:hAnsi="Times New Roman" w:cs="Times New Roman"/>
          <w:sz w:val="28"/>
          <w:szCs w:val="20"/>
          <w:lang w:eastAsia="ru-RU"/>
        </w:rPr>
        <w:t>обязательным предметам</w:t>
      </w:r>
      <w:proofErr w:type="gramEnd"/>
      <w:r w:rsidRPr="00A90828">
        <w:rPr>
          <w:rFonts w:ascii="Times New Roman" w:eastAsia="Times New Roman" w:hAnsi="Times New Roman" w:cs="Times New Roman"/>
          <w:sz w:val="28"/>
          <w:szCs w:val="20"/>
          <w:lang w:eastAsia="ru-RU"/>
        </w:rPr>
        <w:t xml:space="preserve"> получают справку, отражающую объём и содержание полученного образования.</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3.10.</w:t>
      </w:r>
      <w:r w:rsidRPr="00A90828">
        <w:rPr>
          <w:rFonts w:ascii="Times New Roman" w:eastAsia="Times New Roman" w:hAnsi="Times New Roman" w:cs="Times New Roman"/>
          <w:sz w:val="28"/>
          <w:szCs w:val="20"/>
          <w:lang w:eastAsia="ru-RU"/>
        </w:rPr>
        <w:tab/>
        <w:t>Выпускники основной школы, допущенные к Государственной итоговой аттестации, получившие на ней неудовлетворительные оценки по трем и более предметам получают справку, отражающую объём и содержание полученного образования.</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lastRenderedPageBreak/>
        <w:t>3.11.</w:t>
      </w:r>
      <w:r w:rsidRPr="00A90828">
        <w:rPr>
          <w:rFonts w:ascii="Times New Roman" w:eastAsia="Times New Roman" w:hAnsi="Times New Roman" w:cs="Times New Roman"/>
          <w:sz w:val="28"/>
          <w:szCs w:val="20"/>
          <w:lang w:eastAsia="ru-RU"/>
        </w:rPr>
        <w:tab/>
        <w:t>Досрочное расторжение Договора происходит в случае отчисления обучающегося из Учреждения.</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3.12.</w:t>
      </w:r>
      <w:r w:rsidRPr="00A90828">
        <w:rPr>
          <w:rFonts w:ascii="Times New Roman" w:eastAsia="Times New Roman" w:hAnsi="Times New Roman" w:cs="Times New Roman"/>
          <w:sz w:val="28"/>
          <w:szCs w:val="20"/>
          <w:lang w:eastAsia="ru-RU"/>
        </w:rPr>
        <w:tab/>
        <w:t>По решению Педагогического совета Учреждения за совершенные неоднократно грубые нарушения Устава допускается исключение из Учреждения обучающегося, достигшего возраста пятнадцати лет. Исключение обучающегося из Учреждения применяется,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3.13.</w:t>
      </w:r>
      <w:r w:rsidRPr="00A90828">
        <w:rPr>
          <w:rFonts w:ascii="Times New Roman" w:eastAsia="Times New Roman" w:hAnsi="Times New Roman" w:cs="Times New Roman"/>
          <w:sz w:val="28"/>
          <w:szCs w:val="20"/>
          <w:lang w:eastAsia="ru-RU"/>
        </w:rPr>
        <w:tab/>
        <w:t>Решение об отчислении несовершеннолетнего обучающегося, достигшего возраста пятнадцати лет и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3.14.</w:t>
      </w:r>
      <w:r w:rsidRPr="00A90828">
        <w:rPr>
          <w:rFonts w:ascii="Times New Roman" w:eastAsia="Times New Roman" w:hAnsi="Times New Roman" w:cs="Times New Roman"/>
          <w:sz w:val="28"/>
          <w:szCs w:val="20"/>
          <w:lang w:eastAsia="ru-RU"/>
        </w:rPr>
        <w:tab/>
        <w:t>Грубым нарушением дисциплины является нарушение, которое повлекло или могло повлечь за собой тяжкие последствия в виде:</w:t>
      </w:r>
    </w:p>
    <w:p w:rsidR="00A06D71" w:rsidRPr="00A90828" w:rsidRDefault="00A06D71" w:rsidP="00A06D71">
      <w:pPr>
        <w:numPr>
          <w:ilvl w:val="0"/>
          <w:numId w:val="5"/>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причинения вреда жизни и здоровью детей, обучающихся, сотрудников, посетителей Учреждения;</w:t>
      </w:r>
    </w:p>
    <w:p w:rsidR="00A06D71" w:rsidRPr="00A90828" w:rsidRDefault="00A06D71" w:rsidP="00A06D71">
      <w:pPr>
        <w:numPr>
          <w:ilvl w:val="0"/>
          <w:numId w:val="5"/>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причинения умышленного ущерба имуществу Учреждения, имуществу обучающихся, детей, сотрудников, посетителей Учреждения;</w:t>
      </w:r>
    </w:p>
    <w:p w:rsidR="00A06D71" w:rsidRPr="00A90828" w:rsidRDefault="00A06D71" w:rsidP="00A06D71">
      <w:pPr>
        <w:numPr>
          <w:ilvl w:val="0"/>
          <w:numId w:val="5"/>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дезорганизация работы Учреждения как образовательного учреждения.</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3.15.</w:t>
      </w:r>
      <w:r w:rsidRPr="00A90828">
        <w:rPr>
          <w:rFonts w:ascii="Times New Roman" w:eastAsia="Times New Roman" w:hAnsi="Times New Roman" w:cs="Times New Roman"/>
          <w:sz w:val="28"/>
          <w:szCs w:val="20"/>
          <w:lang w:eastAsia="ru-RU"/>
        </w:rPr>
        <w:tab/>
        <w:t>Педагогический совет вправе рассмотреть вопрос об исключении обучающегося из Учреждения в случае отсутствия без уважительных причин на заседании Педагогического совета Учреждения обучающегося, его родителей (законных представителей), извещенных о дате и времени заседания.</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3.16.</w:t>
      </w:r>
      <w:r w:rsidRPr="00A90828">
        <w:rPr>
          <w:rFonts w:ascii="Times New Roman" w:eastAsia="Times New Roman" w:hAnsi="Times New Roman" w:cs="Times New Roman"/>
          <w:sz w:val="28"/>
          <w:szCs w:val="20"/>
          <w:lang w:eastAsia="ru-RU"/>
        </w:rPr>
        <w:tab/>
        <w:t>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3.17.</w:t>
      </w:r>
      <w:r w:rsidRPr="00A90828">
        <w:rPr>
          <w:rFonts w:ascii="Times New Roman" w:eastAsia="Times New Roman" w:hAnsi="Times New Roman" w:cs="Times New Roman"/>
          <w:sz w:val="28"/>
          <w:szCs w:val="20"/>
          <w:lang w:eastAsia="ru-RU"/>
        </w:rPr>
        <w:tab/>
        <w:t>Решение педагогического совета Учреждения об исключении учащегося оформляется приказом директора Учреждения.</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p>
    <w:p w:rsidR="00A06D71" w:rsidRPr="00A90828" w:rsidRDefault="00A06D71" w:rsidP="00A06D71">
      <w:pPr>
        <w:shd w:val="clear" w:color="auto" w:fill="F2DBDB" w:themeFill="accent2" w:themeFillTint="33"/>
        <w:spacing w:after="0" w:line="240" w:lineRule="auto"/>
        <w:ind w:left="57" w:right="57"/>
        <w:jc w:val="center"/>
        <w:rPr>
          <w:rFonts w:ascii="Times New Roman" w:eastAsia="Times New Roman" w:hAnsi="Times New Roman" w:cs="Times New Roman"/>
          <w:b/>
          <w:sz w:val="28"/>
          <w:szCs w:val="20"/>
          <w:lang w:eastAsia="ru-RU"/>
        </w:rPr>
      </w:pPr>
      <w:r w:rsidRPr="00A90828">
        <w:rPr>
          <w:rFonts w:ascii="Times New Roman" w:eastAsia="Times New Roman" w:hAnsi="Times New Roman" w:cs="Times New Roman"/>
          <w:b/>
          <w:sz w:val="28"/>
          <w:szCs w:val="20"/>
          <w:lang w:eastAsia="ru-RU"/>
        </w:rPr>
        <w:t>IV.</w:t>
      </w:r>
      <w:r w:rsidRPr="00A90828">
        <w:rPr>
          <w:rFonts w:ascii="Times New Roman" w:eastAsia="Times New Roman" w:hAnsi="Times New Roman" w:cs="Times New Roman"/>
          <w:b/>
          <w:sz w:val="28"/>
          <w:szCs w:val="20"/>
          <w:lang w:eastAsia="ru-RU"/>
        </w:rPr>
        <w:tab/>
        <w:t>Ответственность Учреждения</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4.1.</w:t>
      </w:r>
      <w:r w:rsidRPr="00A90828">
        <w:rPr>
          <w:rFonts w:ascii="Times New Roman" w:eastAsia="Times New Roman" w:hAnsi="Times New Roman" w:cs="Times New Roman"/>
          <w:sz w:val="28"/>
          <w:szCs w:val="20"/>
          <w:lang w:eastAsia="ru-RU"/>
        </w:rPr>
        <w:tab/>
        <w:t>Учреждение несет в установленном законодательством РФ порядке ответственность за:</w:t>
      </w:r>
    </w:p>
    <w:p w:rsidR="00A06D71" w:rsidRPr="00A90828" w:rsidRDefault="00A06D71" w:rsidP="00A06D71">
      <w:pPr>
        <w:numPr>
          <w:ilvl w:val="0"/>
          <w:numId w:val="6"/>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 xml:space="preserve">невыполнение функций, отнесенных к его компетенции; </w:t>
      </w:r>
    </w:p>
    <w:p w:rsidR="00A06D71" w:rsidRPr="00A90828" w:rsidRDefault="00A06D71" w:rsidP="00A06D71">
      <w:pPr>
        <w:numPr>
          <w:ilvl w:val="0"/>
          <w:numId w:val="6"/>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 xml:space="preserve">реализацию не в полном объеме образовательных программ в соответствии с учебным планом; </w:t>
      </w:r>
    </w:p>
    <w:p w:rsidR="00A06D71" w:rsidRPr="00A90828" w:rsidRDefault="00A06D71" w:rsidP="00A06D71">
      <w:pPr>
        <w:numPr>
          <w:ilvl w:val="0"/>
          <w:numId w:val="6"/>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качество образования своих выпускников;</w:t>
      </w:r>
    </w:p>
    <w:p w:rsidR="00A06D71" w:rsidRPr="00A90828" w:rsidRDefault="00A06D71" w:rsidP="00A06D71">
      <w:pPr>
        <w:numPr>
          <w:ilvl w:val="0"/>
          <w:numId w:val="6"/>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жизнь и здоровье обучающихся и работников во время образовательного процесса;</w:t>
      </w:r>
    </w:p>
    <w:p w:rsidR="00A06D71" w:rsidRPr="00A90828" w:rsidRDefault="00A06D71" w:rsidP="00A06D71">
      <w:pPr>
        <w:numPr>
          <w:ilvl w:val="0"/>
          <w:numId w:val="6"/>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нарушение прав и свобод обучающихся.</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p>
    <w:p w:rsidR="00A06D71" w:rsidRPr="00A90828" w:rsidRDefault="00A06D71" w:rsidP="00A06D71">
      <w:pPr>
        <w:shd w:val="clear" w:color="auto" w:fill="F2DBDB" w:themeFill="accent2" w:themeFillTint="33"/>
        <w:spacing w:after="0" w:line="240" w:lineRule="auto"/>
        <w:ind w:left="57" w:right="57"/>
        <w:jc w:val="center"/>
        <w:rPr>
          <w:rFonts w:ascii="Times New Roman" w:eastAsia="Times New Roman" w:hAnsi="Times New Roman" w:cs="Times New Roman"/>
          <w:b/>
          <w:sz w:val="28"/>
          <w:szCs w:val="20"/>
          <w:lang w:eastAsia="ru-RU"/>
        </w:rPr>
      </w:pPr>
      <w:r w:rsidRPr="00A90828">
        <w:rPr>
          <w:rFonts w:ascii="Times New Roman" w:eastAsia="Times New Roman" w:hAnsi="Times New Roman" w:cs="Times New Roman"/>
          <w:b/>
          <w:sz w:val="28"/>
          <w:szCs w:val="20"/>
          <w:lang w:eastAsia="ru-RU"/>
        </w:rPr>
        <w:t>V.</w:t>
      </w:r>
      <w:r w:rsidRPr="00A90828">
        <w:rPr>
          <w:rFonts w:ascii="Times New Roman" w:eastAsia="Times New Roman" w:hAnsi="Times New Roman" w:cs="Times New Roman"/>
          <w:b/>
          <w:sz w:val="28"/>
          <w:szCs w:val="20"/>
          <w:lang w:eastAsia="ru-RU"/>
        </w:rPr>
        <w:tab/>
        <w:t xml:space="preserve"> Порядок принятия и срок действия Положения</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5.1.</w:t>
      </w:r>
      <w:r w:rsidRPr="00A90828">
        <w:rPr>
          <w:rFonts w:ascii="Times New Roman" w:eastAsia="Times New Roman" w:hAnsi="Times New Roman" w:cs="Times New Roman"/>
          <w:sz w:val="28"/>
          <w:szCs w:val="20"/>
          <w:lang w:eastAsia="ru-RU"/>
        </w:rPr>
        <w:tab/>
        <w:t>Данное Положение принимается на педагогическом совете и утверждается приказом директора Учреждения.</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5.2.</w:t>
      </w:r>
      <w:r w:rsidRPr="00A90828">
        <w:rPr>
          <w:rFonts w:ascii="Times New Roman" w:eastAsia="Times New Roman" w:hAnsi="Times New Roman" w:cs="Times New Roman"/>
          <w:sz w:val="28"/>
          <w:szCs w:val="20"/>
          <w:lang w:eastAsia="ru-RU"/>
        </w:rPr>
        <w:tab/>
        <w:t>Настоящее Положение принимается на неопределенный срок.</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lastRenderedPageBreak/>
        <w:t>5.3.</w:t>
      </w:r>
      <w:r w:rsidRPr="00A90828">
        <w:rPr>
          <w:rFonts w:ascii="Times New Roman" w:eastAsia="Times New Roman" w:hAnsi="Times New Roman" w:cs="Times New Roman"/>
          <w:sz w:val="28"/>
          <w:szCs w:val="20"/>
          <w:lang w:eastAsia="ru-RU"/>
        </w:rPr>
        <w:tab/>
        <w:t xml:space="preserve">Данное Положение может быть изменено и дополнено в соответствии с вновь изданными нормативными актами муниципального, регионального, федерального уровней только решением педагогического совета. </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5.4.</w:t>
      </w:r>
      <w:r w:rsidRPr="00A90828">
        <w:rPr>
          <w:rFonts w:ascii="Times New Roman" w:eastAsia="Times New Roman" w:hAnsi="Times New Roman" w:cs="Times New Roman"/>
          <w:sz w:val="28"/>
          <w:szCs w:val="20"/>
          <w:lang w:eastAsia="ru-RU"/>
        </w:rPr>
        <w:tab/>
        <w:t>Изменения и дополнения к Положению принимаются на педагогическом совете в составе новой редакции Положения, которое утверждается приказом директора Учреждения. После принятия новой редакции Положения предыдущая редакция утрачивает силу.</w:t>
      </w:r>
    </w:p>
    <w:p w:rsidR="00A06D71" w:rsidRPr="00A90828" w:rsidRDefault="00A06D71" w:rsidP="00A06D71">
      <w:pPr>
        <w:spacing w:after="0" w:line="240" w:lineRule="auto"/>
        <w:ind w:left="57" w:right="57"/>
        <w:jc w:val="both"/>
        <w:rPr>
          <w:rFonts w:ascii="Times New Roman" w:eastAsia="Times New Roman" w:hAnsi="Times New Roman" w:cs="Times New Roman"/>
          <w:sz w:val="28"/>
          <w:szCs w:val="20"/>
          <w:lang w:eastAsia="ru-RU"/>
        </w:rPr>
      </w:pPr>
    </w:p>
    <w:p w:rsidR="00A06D71" w:rsidRPr="00A90828" w:rsidRDefault="00A06D71" w:rsidP="00A06D71"/>
    <w:p w:rsidR="00565F36" w:rsidRDefault="00565F36"/>
    <w:sectPr w:rsidR="00565F36" w:rsidSect="00F94A48">
      <w:pgSz w:w="11906" w:h="16838"/>
      <w:pgMar w:top="624" w:right="624" w:bottom="624"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298_"/>
      </v:shape>
    </w:pict>
  </w:numPicBullet>
  <w:abstractNum w:abstractNumId="0">
    <w:nsid w:val="066923CE"/>
    <w:multiLevelType w:val="hybridMultilevel"/>
    <w:tmpl w:val="9B4C30C6"/>
    <w:lvl w:ilvl="0" w:tplc="1D688294">
      <w:start w:val="1"/>
      <w:numFmt w:val="bullet"/>
      <w:lvlText w:val=""/>
      <w:lvlJc w:val="left"/>
      <w:pPr>
        <w:ind w:left="700" w:hanging="360"/>
      </w:pPr>
      <w:rPr>
        <w:rFonts w:ascii="Wingdings" w:hAnsi="Wingdings"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
    <w:nsid w:val="09C902F1"/>
    <w:multiLevelType w:val="hybridMultilevel"/>
    <w:tmpl w:val="76BC9018"/>
    <w:lvl w:ilvl="0" w:tplc="49466A5A">
      <w:start w:val="1"/>
      <w:numFmt w:val="bullet"/>
      <w:lvlText w:val=""/>
      <w:lvlPicBulletId w:val="0"/>
      <w:lvlJc w:val="left"/>
      <w:pPr>
        <w:ind w:left="777" w:hanging="360"/>
      </w:pPr>
      <w:rPr>
        <w:rFonts w:ascii="Symbol" w:hAnsi="Symbol" w:hint="default"/>
        <w:color w:val="auto"/>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
    <w:nsid w:val="257E0D25"/>
    <w:multiLevelType w:val="hybridMultilevel"/>
    <w:tmpl w:val="21BA3860"/>
    <w:lvl w:ilvl="0" w:tplc="49466A5A">
      <w:start w:val="1"/>
      <w:numFmt w:val="bullet"/>
      <w:lvlText w:val=""/>
      <w:lvlPicBulletId w:val="0"/>
      <w:lvlJc w:val="left"/>
      <w:pPr>
        <w:ind w:left="700" w:hanging="360"/>
      </w:pPr>
      <w:rPr>
        <w:rFonts w:ascii="Symbol" w:hAnsi="Symbol" w:hint="default"/>
        <w:color w:val="auto"/>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3">
    <w:nsid w:val="2D000DD0"/>
    <w:multiLevelType w:val="hybridMultilevel"/>
    <w:tmpl w:val="4FC22F58"/>
    <w:lvl w:ilvl="0" w:tplc="49466A5A">
      <w:start w:val="1"/>
      <w:numFmt w:val="bullet"/>
      <w:lvlText w:val=""/>
      <w:lvlPicBulletId w:val="0"/>
      <w:lvlJc w:val="left"/>
      <w:pPr>
        <w:ind w:left="777" w:hanging="360"/>
      </w:pPr>
      <w:rPr>
        <w:rFonts w:ascii="Symbol" w:hAnsi="Symbol" w:hint="default"/>
        <w:color w:val="auto"/>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
    <w:nsid w:val="31D6239C"/>
    <w:multiLevelType w:val="hybridMultilevel"/>
    <w:tmpl w:val="AC3E57D2"/>
    <w:lvl w:ilvl="0" w:tplc="49466A5A">
      <w:start w:val="1"/>
      <w:numFmt w:val="bullet"/>
      <w:lvlText w:val=""/>
      <w:lvlPicBulletId w:val="0"/>
      <w:lvlJc w:val="left"/>
      <w:pPr>
        <w:ind w:left="700" w:hanging="360"/>
      </w:pPr>
      <w:rPr>
        <w:rFonts w:ascii="Symbol" w:hAnsi="Symbol" w:hint="default"/>
        <w:color w:val="auto"/>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5">
    <w:nsid w:val="3A521680"/>
    <w:multiLevelType w:val="hybridMultilevel"/>
    <w:tmpl w:val="0F8E0622"/>
    <w:lvl w:ilvl="0" w:tplc="2928345A">
      <w:start w:val="1"/>
      <w:numFmt w:val="decimal"/>
      <w:lvlText w:val="1.%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nsid w:val="53691851"/>
    <w:multiLevelType w:val="hybridMultilevel"/>
    <w:tmpl w:val="BE6CE9CC"/>
    <w:lvl w:ilvl="0" w:tplc="49466A5A">
      <w:start w:val="1"/>
      <w:numFmt w:val="bullet"/>
      <w:lvlText w:val=""/>
      <w:lvlPicBulletId w:val="0"/>
      <w:lvlJc w:val="left"/>
      <w:pPr>
        <w:ind w:left="777" w:hanging="360"/>
      </w:pPr>
      <w:rPr>
        <w:rFonts w:ascii="Symbol" w:hAnsi="Symbol" w:hint="default"/>
        <w:color w:val="auto"/>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7">
    <w:nsid w:val="66B87712"/>
    <w:multiLevelType w:val="hybridMultilevel"/>
    <w:tmpl w:val="5896D46C"/>
    <w:lvl w:ilvl="0" w:tplc="49466A5A">
      <w:start w:val="1"/>
      <w:numFmt w:val="bullet"/>
      <w:lvlText w:val=""/>
      <w:lvlPicBulletId w:val="0"/>
      <w:lvlJc w:val="left"/>
      <w:pPr>
        <w:ind w:left="777" w:hanging="360"/>
      </w:pPr>
      <w:rPr>
        <w:rFonts w:ascii="Symbol" w:hAnsi="Symbol" w:hint="default"/>
        <w:color w:val="auto"/>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06D71"/>
    <w:rsid w:val="00164525"/>
    <w:rsid w:val="00565F36"/>
    <w:rsid w:val="009308DD"/>
    <w:rsid w:val="00A06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3140B-7526-4D69-9341-047544AF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D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1730</Words>
  <Characters>9862</Characters>
  <Application>Microsoft Office Word</Application>
  <DocSecurity>0</DocSecurity>
  <Lines>82</Lines>
  <Paragraphs>23</Paragraphs>
  <ScaleCrop>false</ScaleCrop>
  <Company>МОУ СОШ №2</Company>
  <LinksUpToDate>false</LinksUpToDate>
  <CharactersWithSpaces>11569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Учитель информатики</cp:lastModifiedBy>
  <cp:revision>4</cp:revision>
  <dcterms:created xsi:type="dcterms:W3CDTF">2013-12-25T11:40:00Z</dcterms:created>
  <dcterms:modified xsi:type="dcterms:W3CDTF">2015-05-05T08:56:00Z</dcterms:modified>
</cp:coreProperties>
</file>