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8F" w:rsidRPr="00CD668F" w:rsidRDefault="00CD668F" w:rsidP="00CD668F">
      <w:pPr>
        <w:ind w:firstLine="708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D668F">
        <w:rPr>
          <w:rFonts w:ascii="Times New Roman" w:hAnsi="Times New Roman" w:cs="Times New Roman"/>
          <w:b/>
          <w:color w:val="C00000"/>
          <w:sz w:val="52"/>
          <w:szCs w:val="52"/>
        </w:rPr>
        <w:t>Обеспечение бесплатным питанием детей с ОВЗ и инвалидов</w:t>
      </w:r>
    </w:p>
    <w:p w:rsidR="00CD668F" w:rsidRPr="00CD668F" w:rsidRDefault="00CD668F" w:rsidP="00CD668F">
      <w:pPr>
        <w:ind w:firstLine="708"/>
        <w:jc w:val="both"/>
        <w:rPr>
          <w:rFonts w:ascii="Times New Roman" w:hAnsi="Times New Roman" w:cs="Times New Roman"/>
          <w:color w:val="002060"/>
          <w:sz w:val="52"/>
          <w:szCs w:val="52"/>
        </w:rPr>
      </w:pPr>
      <w:bookmarkStart w:id="0" w:name="_GoBack"/>
      <w:bookmarkEnd w:id="0"/>
    </w:p>
    <w:p w:rsidR="002264A7" w:rsidRPr="00CD668F" w:rsidRDefault="002264A7" w:rsidP="00CD668F">
      <w:pPr>
        <w:ind w:firstLine="708"/>
        <w:jc w:val="both"/>
        <w:rPr>
          <w:rFonts w:ascii="Times New Roman" w:hAnsi="Times New Roman" w:cs="Times New Roman"/>
          <w:color w:val="002060"/>
          <w:sz w:val="52"/>
          <w:szCs w:val="52"/>
        </w:rPr>
      </w:pPr>
      <w:r w:rsidRPr="00CD668F">
        <w:rPr>
          <w:rFonts w:ascii="Times New Roman" w:hAnsi="Times New Roman" w:cs="Times New Roman"/>
          <w:color w:val="002060"/>
          <w:sz w:val="52"/>
          <w:szCs w:val="52"/>
        </w:rPr>
        <w:t>Обучающиеся с ОВЗ и дети-инвалиды, получающие образование в очной форме по заявлению родителей обеспечиваются бесплатным двухраз</w:t>
      </w:r>
      <w:r w:rsidRPr="00CD668F">
        <w:rPr>
          <w:rFonts w:ascii="Times New Roman" w:hAnsi="Times New Roman" w:cs="Times New Roman"/>
          <w:color w:val="002060"/>
          <w:sz w:val="52"/>
          <w:szCs w:val="52"/>
        </w:rPr>
        <w:t>о</w:t>
      </w:r>
      <w:r w:rsidRPr="00CD668F">
        <w:rPr>
          <w:rFonts w:ascii="Times New Roman" w:hAnsi="Times New Roman" w:cs="Times New Roman"/>
          <w:color w:val="002060"/>
          <w:sz w:val="52"/>
          <w:szCs w:val="52"/>
        </w:rPr>
        <w:t xml:space="preserve">вым питанием. </w:t>
      </w:r>
    </w:p>
    <w:p w:rsidR="00A236D2" w:rsidRPr="00CD668F" w:rsidRDefault="002264A7" w:rsidP="00CD668F">
      <w:pPr>
        <w:ind w:firstLine="708"/>
        <w:jc w:val="both"/>
        <w:rPr>
          <w:rFonts w:ascii="Times New Roman" w:hAnsi="Times New Roman" w:cs="Times New Roman"/>
          <w:color w:val="002060"/>
          <w:sz w:val="52"/>
          <w:szCs w:val="52"/>
        </w:rPr>
      </w:pPr>
      <w:r w:rsidRPr="00CD668F">
        <w:rPr>
          <w:rFonts w:ascii="Times New Roman" w:hAnsi="Times New Roman" w:cs="Times New Roman"/>
          <w:color w:val="002060"/>
          <w:sz w:val="52"/>
          <w:szCs w:val="52"/>
        </w:rPr>
        <w:t>Обучающиеся с ОВЗ и дети-инвалиды, получающие образование на дому, по заявлению родителей получают бесплатное двухразовое питание в виде денежной компенсации и социальную поддержку. Денежная компенсация пер</w:t>
      </w:r>
      <w:r w:rsidRPr="00CD668F">
        <w:rPr>
          <w:rFonts w:ascii="Times New Roman" w:hAnsi="Times New Roman" w:cs="Times New Roman"/>
          <w:color w:val="002060"/>
          <w:sz w:val="52"/>
          <w:szCs w:val="52"/>
        </w:rPr>
        <w:t>е</w:t>
      </w:r>
      <w:r w:rsidRPr="00CD668F">
        <w:rPr>
          <w:rFonts w:ascii="Times New Roman" w:hAnsi="Times New Roman" w:cs="Times New Roman"/>
          <w:color w:val="002060"/>
          <w:sz w:val="52"/>
          <w:szCs w:val="52"/>
        </w:rPr>
        <w:t xml:space="preserve">числяется на расчетный счет родителей (законных представителей). </w:t>
      </w:r>
    </w:p>
    <w:sectPr w:rsidR="00A236D2" w:rsidRPr="00C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01"/>
    <w:rsid w:val="002264A7"/>
    <w:rsid w:val="00691401"/>
    <w:rsid w:val="00A236D2"/>
    <w:rsid w:val="00C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 по ВР</cp:lastModifiedBy>
  <cp:revision>3</cp:revision>
  <dcterms:created xsi:type="dcterms:W3CDTF">2024-10-31T11:24:00Z</dcterms:created>
  <dcterms:modified xsi:type="dcterms:W3CDTF">2024-10-31T11:38:00Z</dcterms:modified>
</cp:coreProperties>
</file>